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B7" w:rsidRPr="004915B7" w:rsidRDefault="004915B7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Objetivo</w:t>
      </w:r>
    </w:p>
    <w:p w:rsidR="00AD674E" w:rsidRPr="00A773F5" w:rsidRDefault="00AD674E" w:rsidP="002F06F7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73F5" w:rsidRPr="00A773F5" w:rsidRDefault="00A773F5" w:rsidP="00A773F5">
      <w:pPr>
        <w:pStyle w:val="Ttulo1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 w:rsidRPr="00A773F5">
        <w:rPr>
          <w:rFonts w:ascii="Arial" w:hAnsi="Arial" w:cs="Arial"/>
          <w:b w:val="0"/>
          <w:sz w:val="22"/>
          <w:szCs w:val="22"/>
        </w:rPr>
        <w:t xml:space="preserve">Este procedimiento tiene como objetivo el asegurar la identificación de los </w:t>
      </w:r>
      <w:r>
        <w:rPr>
          <w:rFonts w:ascii="Arial" w:hAnsi="Arial" w:cs="Arial"/>
          <w:b w:val="0"/>
          <w:sz w:val="22"/>
          <w:szCs w:val="22"/>
        </w:rPr>
        <w:t>Instrumentos de Medición y Monitoreo</w:t>
      </w:r>
      <w:r w:rsidRPr="00A773F5">
        <w:rPr>
          <w:rFonts w:ascii="Arial" w:hAnsi="Arial" w:cs="Arial"/>
          <w:b w:val="0"/>
          <w:sz w:val="22"/>
          <w:szCs w:val="22"/>
        </w:rPr>
        <w:t>, definir su calibración y verificación, para cerciorar la exactitud y precisión de los resultados de los procesos de Fabricación e Inspección.</w:t>
      </w:r>
    </w:p>
    <w:p w:rsidR="004915B7" w:rsidRPr="00A773F5" w:rsidRDefault="004915B7" w:rsidP="002F06F7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4915B7" w:rsidRPr="00A773F5" w:rsidRDefault="004915B7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773F5">
        <w:rPr>
          <w:rFonts w:ascii="Arial" w:hAnsi="Arial" w:cs="Arial"/>
          <w:b/>
          <w:sz w:val="22"/>
          <w:szCs w:val="22"/>
        </w:rPr>
        <w:t>Alcance</w:t>
      </w:r>
    </w:p>
    <w:p w:rsidR="004915B7" w:rsidRPr="00532DC9" w:rsidRDefault="004915B7" w:rsidP="00A773F5">
      <w:pPr>
        <w:ind w:left="360"/>
        <w:rPr>
          <w:rFonts w:ascii="Arial" w:hAnsi="Arial" w:cs="Arial"/>
          <w:b/>
          <w:sz w:val="16"/>
          <w:szCs w:val="16"/>
        </w:rPr>
      </w:pPr>
    </w:p>
    <w:p w:rsidR="00A773F5" w:rsidRPr="00A773F5" w:rsidRDefault="00A773F5" w:rsidP="00A773F5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773F5">
        <w:rPr>
          <w:rFonts w:ascii="Arial" w:hAnsi="Arial" w:cs="Arial"/>
          <w:sz w:val="22"/>
          <w:szCs w:val="22"/>
        </w:rPr>
        <w:t>Todos los instrumentos que forman parte del Sistema de Gestión de Calidad indicados en el listado.</w:t>
      </w:r>
    </w:p>
    <w:p w:rsidR="004915B7" w:rsidRPr="00532DC9" w:rsidRDefault="004915B7" w:rsidP="00A773F5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Definiciones</w:t>
      </w:r>
    </w:p>
    <w:p w:rsidR="007A388F" w:rsidRDefault="007A388F" w:rsidP="007A388F">
      <w:pPr>
        <w:pStyle w:val="Encabezado"/>
        <w:rPr>
          <w:rFonts w:ascii="Arial" w:hAnsi="Arial" w:cs="Arial"/>
          <w:b/>
          <w:sz w:val="22"/>
          <w:szCs w:val="22"/>
          <w:lang w:val="es-ES"/>
        </w:rPr>
      </w:pPr>
    </w:p>
    <w:p w:rsidR="007A388F" w:rsidRDefault="007A388F" w:rsidP="00F974A3">
      <w:pPr>
        <w:pStyle w:val="Encabezado"/>
        <w:numPr>
          <w:ilvl w:val="1"/>
          <w:numId w:val="6"/>
        </w:num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A388F">
        <w:rPr>
          <w:rFonts w:ascii="Arial" w:hAnsi="Arial" w:cs="Arial"/>
          <w:b/>
          <w:bCs/>
          <w:sz w:val="22"/>
          <w:szCs w:val="22"/>
          <w:lang w:val="es-ES"/>
        </w:rPr>
        <w:t>Calibración:</w:t>
      </w:r>
      <w:r w:rsidRPr="007A388F">
        <w:rPr>
          <w:rFonts w:ascii="Arial" w:hAnsi="Arial" w:cs="Arial"/>
          <w:bCs/>
          <w:sz w:val="22"/>
          <w:szCs w:val="22"/>
          <w:lang w:val="es-ES"/>
        </w:rPr>
        <w:t xml:space="preserve"> Procedimiento metrológico que consiste en verificar el grado de concordancia existente entre un valor real y un valor objetivo como patrón de referencia o de comparación. Incluye además el decidir las acciones correctivas que permitan reducir o eliminar las desviaciones que pudieran existir entre el valor real y el valor objetivo.</w:t>
      </w:r>
    </w:p>
    <w:p w:rsidR="007F187D" w:rsidRPr="007F187D" w:rsidRDefault="007F187D" w:rsidP="00F974A3">
      <w:pPr>
        <w:pStyle w:val="Encabezado"/>
        <w:numPr>
          <w:ilvl w:val="1"/>
          <w:numId w:val="6"/>
        </w:numPr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7F187D">
        <w:rPr>
          <w:rFonts w:ascii="Arial" w:hAnsi="Arial" w:cs="Arial"/>
          <w:b/>
          <w:bCs/>
          <w:sz w:val="22"/>
          <w:szCs w:val="22"/>
          <w:lang w:val="es-ES"/>
        </w:rPr>
        <w:t xml:space="preserve">Verificación: </w:t>
      </w:r>
      <w:r w:rsidRPr="007F187D">
        <w:rPr>
          <w:rFonts w:ascii="Arial" w:hAnsi="Arial" w:cs="Arial"/>
          <w:bCs/>
          <w:sz w:val="22"/>
          <w:szCs w:val="22"/>
          <w:lang w:val="es-ES"/>
        </w:rPr>
        <w:t>Proceso en el cual un instrumento es comparado con un patrón de valor conocido, material de referencia, documento certificado u otro instrumento calibrado.</w:t>
      </w:r>
    </w:p>
    <w:p w:rsidR="007A388F" w:rsidRDefault="007A388F" w:rsidP="00F974A3">
      <w:pPr>
        <w:pStyle w:val="Encabezado"/>
        <w:numPr>
          <w:ilvl w:val="1"/>
          <w:numId w:val="6"/>
        </w:numPr>
        <w:rPr>
          <w:rFonts w:ascii="Arial" w:hAnsi="Arial" w:cs="Arial"/>
          <w:bCs/>
          <w:sz w:val="22"/>
          <w:szCs w:val="22"/>
          <w:lang w:val="es-ES"/>
        </w:rPr>
      </w:pPr>
      <w:r w:rsidRPr="007A388F">
        <w:rPr>
          <w:rFonts w:ascii="Arial" w:hAnsi="Arial" w:cs="Arial"/>
          <w:b/>
          <w:bCs/>
          <w:sz w:val="22"/>
          <w:szCs w:val="22"/>
          <w:lang w:val="es-ES"/>
        </w:rPr>
        <w:t xml:space="preserve">Instrumento: </w:t>
      </w:r>
      <w:r w:rsidRPr="007A388F">
        <w:rPr>
          <w:rFonts w:ascii="Arial" w:hAnsi="Arial" w:cs="Arial"/>
          <w:bCs/>
          <w:sz w:val="22"/>
          <w:szCs w:val="22"/>
          <w:lang w:val="es-ES"/>
        </w:rPr>
        <w:t>Equipo de medición, software, patrón de medición, material de referencia o equipo auxiliares o combinación de ellos necesarios para llevar a cabo un proceso de medición.</w:t>
      </w:r>
    </w:p>
    <w:p w:rsidR="007A388F" w:rsidRPr="007A388F" w:rsidRDefault="007A388F" w:rsidP="00F974A3">
      <w:pPr>
        <w:pStyle w:val="Encabezado"/>
        <w:numPr>
          <w:ilvl w:val="1"/>
          <w:numId w:val="6"/>
        </w:numPr>
        <w:rPr>
          <w:rFonts w:ascii="Arial" w:hAnsi="Arial" w:cs="Arial"/>
          <w:bCs/>
          <w:sz w:val="22"/>
          <w:szCs w:val="22"/>
          <w:lang w:val="es-ES"/>
        </w:rPr>
      </w:pPr>
      <w:r w:rsidRPr="007A388F">
        <w:rPr>
          <w:rFonts w:ascii="Arial" w:hAnsi="Arial" w:cs="Arial"/>
          <w:b/>
          <w:bCs/>
          <w:sz w:val="22"/>
          <w:szCs w:val="22"/>
          <w:lang w:val="es-ES"/>
        </w:rPr>
        <w:t>Patrón:</w:t>
      </w:r>
      <w:r w:rsidRPr="007A388F">
        <w:rPr>
          <w:rFonts w:ascii="Arial" w:hAnsi="Arial" w:cs="Arial"/>
          <w:bCs/>
          <w:sz w:val="22"/>
          <w:szCs w:val="22"/>
          <w:lang w:val="es-ES"/>
        </w:rPr>
        <w:t xml:space="preserve"> Es una comparación especifica del instrumento de medición con un parámetro de medición trazable a nivel nacional o internacional. </w:t>
      </w:r>
    </w:p>
    <w:p w:rsidR="00197430" w:rsidRPr="004C4235" w:rsidRDefault="00197430" w:rsidP="00BE7832">
      <w:pPr>
        <w:pStyle w:val="Encabezado"/>
        <w:jc w:val="both"/>
        <w:rPr>
          <w:rFonts w:ascii="Arial" w:hAnsi="Arial"/>
          <w:sz w:val="22"/>
          <w:lang w:val="es-MX"/>
        </w:rPr>
      </w:pPr>
    </w:p>
    <w:p w:rsidR="00A769A1" w:rsidRPr="00863A5D" w:rsidRDefault="00C176C1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63A5D">
        <w:rPr>
          <w:rFonts w:ascii="Arial" w:hAnsi="Arial" w:cs="Arial"/>
          <w:b/>
          <w:sz w:val="22"/>
          <w:szCs w:val="22"/>
        </w:rPr>
        <w:t>Desarrollo</w:t>
      </w:r>
    </w:p>
    <w:p w:rsidR="004915B7" w:rsidRDefault="004915B7" w:rsidP="004915B7">
      <w:pPr>
        <w:pStyle w:val="Encabezado"/>
        <w:ind w:left="360"/>
        <w:jc w:val="both"/>
        <w:rPr>
          <w:rFonts w:ascii="Arial" w:hAnsi="Arial"/>
          <w:b/>
          <w:sz w:val="22"/>
          <w:lang w:val="es-MX"/>
        </w:rPr>
      </w:pPr>
    </w:p>
    <w:p w:rsidR="007F187D" w:rsidRPr="007F187D" w:rsidRDefault="007F187D" w:rsidP="00F974A3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7F187D">
        <w:rPr>
          <w:rFonts w:ascii="Arial" w:hAnsi="Arial" w:cs="Arial"/>
          <w:b/>
          <w:sz w:val="22"/>
          <w:szCs w:val="22"/>
        </w:rPr>
        <w:t>Verificación de los Equipos de Medición.</w:t>
      </w: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8"/>
        <w:gridCol w:w="7453"/>
        <w:gridCol w:w="1772"/>
      </w:tblGrid>
      <w:tr w:rsidR="004915B7" w:rsidRPr="00352703" w:rsidTr="007F187D">
        <w:trPr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Nº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B7" w:rsidRPr="00352703" w:rsidRDefault="004915B7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C35FFD" w:rsidRPr="00352703" w:rsidTr="00C35FF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4.1.1.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Default="00C35FFD" w:rsidP="007F187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ebe generar un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“</w:t>
            </w:r>
            <w:r w:rsidRPr="007F187D">
              <w:rPr>
                <w:rFonts w:ascii="Arial" w:hAnsi="Arial" w:cs="Arial"/>
                <w:b/>
                <w:sz w:val="22"/>
                <w:szCs w:val="22"/>
              </w:rPr>
              <w:t>Lista de Instrumentos de Monitoreo y Control</w:t>
            </w:r>
            <w:r>
              <w:rPr>
                <w:rFonts w:ascii="Arial" w:hAnsi="Arial" w:cs="Arial"/>
                <w:b/>
                <w:sz w:val="22"/>
                <w:szCs w:val="22"/>
              </w:rPr>
              <w:t>” (RE-CAL-03)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, donde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  <w:p w:rsidR="00C35FFD" w:rsidRPr="007F187D" w:rsidRDefault="00C35FFD" w:rsidP="00F974A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Se encuentren todos los Instrumentos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Medición y Monitoreo existentes. </w:t>
            </w:r>
          </w:p>
          <w:p w:rsidR="00C35FFD" w:rsidRPr="00352703" w:rsidRDefault="00C35FFD" w:rsidP="00F974A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Se señale las fechas establecidas para las verificaciones para cada instrumento</w:t>
            </w:r>
            <w:r w:rsidRPr="007F18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FD" w:rsidRDefault="00C35FFD" w:rsidP="00C35FFD">
            <w:pPr>
              <w:jc w:val="center"/>
            </w:pPr>
            <w:r w:rsidRPr="00AE084D"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  <w:tr w:rsidR="00C35FFD" w:rsidRPr="00352703" w:rsidTr="00C35FF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4.1.2.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C0549" w:rsidRDefault="00C35FFD" w:rsidP="007F187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Sí un instrumento está en la fecha de Verificación, entonces el Encargado de EMM debe retirarlo del uso y revisar su estado, si aplica debe compararlo contra su patrón certificado.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FD" w:rsidRDefault="00C35FFD" w:rsidP="00C35FFD">
            <w:pPr>
              <w:jc w:val="center"/>
            </w:pPr>
            <w:r w:rsidRPr="00AE084D"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  <w:tr w:rsidR="00C35FFD" w:rsidRPr="00352703" w:rsidTr="00C35FF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352703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4.1.3.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7F187D" w:rsidRDefault="00C35FFD" w:rsidP="007F187D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ebe dejar registro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 la Verificación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en la </w:t>
            </w:r>
            <w:r w:rsidRPr="007F187D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“</w:t>
            </w:r>
            <w:r w:rsidRPr="007F187D">
              <w:rPr>
                <w:rFonts w:ascii="Arial" w:hAnsi="Arial" w:cs="Arial"/>
                <w:b/>
                <w:sz w:val="22"/>
                <w:szCs w:val="22"/>
              </w:rPr>
              <w:t>Ficha Técnica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” (RE-CAL-02)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y decidir si el instrumento o equipo de medición se encuentra apto para el uso.</w:t>
            </w:r>
          </w:p>
          <w:p w:rsidR="00C35FFD" w:rsidRPr="007F187D" w:rsidRDefault="00C35FFD" w:rsidP="00F974A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decide que se encuentra apto, lo entrega para el uso. </w:t>
            </w:r>
          </w:p>
          <w:p w:rsidR="00C35FFD" w:rsidRPr="001B46C1" w:rsidRDefault="00C35FFD" w:rsidP="00F974A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7F187D">
              <w:rPr>
                <w:rFonts w:ascii="Arial" w:hAnsi="Arial" w:cs="Arial"/>
                <w:sz w:val="22"/>
                <w:szCs w:val="22"/>
                <w:lang w:val="es-ES_tradnl"/>
              </w:rPr>
              <w:t>Si decide que no es apto para su uso, lo retira de circulación para decidir su disposición (eliminarlo, reemplazarlo o dejarlo de referencia).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FD" w:rsidRDefault="00C35FFD" w:rsidP="00C35FFD">
            <w:pPr>
              <w:jc w:val="center"/>
            </w:pPr>
            <w:r w:rsidRPr="00AE084D"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</w:tbl>
    <w:p w:rsidR="004915B7" w:rsidRDefault="004915B7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Default="001B46C1" w:rsidP="004915B7">
      <w:pPr>
        <w:pStyle w:val="Encabezado"/>
        <w:jc w:val="both"/>
        <w:rPr>
          <w:rFonts w:ascii="Arial" w:hAnsi="Arial"/>
          <w:b/>
          <w:sz w:val="22"/>
          <w:lang w:val="es-MX"/>
        </w:rPr>
      </w:pPr>
    </w:p>
    <w:p w:rsidR="001B46C1" w:rsidRPr="001B46C1" w:rsidRDefault="001B46C1" w:rsidP="00F974A3">
      <w:pPr>
        <w:numPr>
          <w:ilvl w:val="1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1B46C1">
        <w:rPr>
          <w:rFonts w:ascii="Arial" w:hAnsi="Arial" w:cs="Arial"/>
          <w:b/>
          <w:sz w:val="22"/>
          <w:szCs w:val="22"/>
        </w:rPr>
        <w:lastRenderedPageBreak/>
        <w:t>Calibración de Patrones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778"/>
        <w:gridCol w:w="7435"/>
        <w:gridCol w:w="1843"/>
      </w:tblGrid>
      <w:tr w:rsidR="000B6F04" w:rsidRPr="00352703" w:rsidTr="001B46C1">
        <w:trPr>
          <w:tblHeader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Nº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Actividad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04" w:rsidRPr="00352703" w:rsidRDefault="000B6F04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52703"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Responsable</w:t>
            </w:r>
          </w:p>
        </w:tc>
      </w:tr>
      <w:tr w:rsidR="00C35FFD" w:rsidRPr="00352703" w:rsidTr="00C35FF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4.2.1.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1B46C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ebe mantener almacenado y resguardado los Certificados de Trazabilidad de los patrones vigente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FD" w:rsidRDefault="00C35FFD" w:rsidP="00C35FFD">
            <w:pPr>
              <w:jc w:val="center"/>
            </w:pPr>
            <w:r w:rsidRPr="00F27546"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  <w:tr w:rsidR="00C35FFD" w:rsidRPr="00352703" w:rsidTr="00C35FF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4.2.2.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1B46C1" w:rsidRDefault="00C35FFD" w:rsidP="001B46C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ebe verificar anualmente el estado del patrón y de la vigencia del Certificado de Trazabilidad:</w:t>
            </w:r>
          </w:p>
          <w:p w:rsidR="00C35FFD" w:rsidRPr="001B46C1" w:rsidRDefault="00C35FFD" w:rsidP="00F974A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detecta que el patrón  ha sufrido algún deterioro por golpe o mala </w:t>
            </w:r>
            <w:proofErr w:type="spellStart"/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manipualción</w:t>
            </w:r>
            <w:proofErr w:type="spellEnd"/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, debe gestionar su pronta calibración.</w:t>
            </w:r>
          </w:p>
          <w:p w:rsidR="00C35FFD" w:rsidRPr="001B46C1" w:rsidRDefault="00C35FFD" w:rsidP="00F974A3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Si detecta que los Certificados de Trazabilidad de patrón vigente están por vencer, debe gestionar su pronta calibración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FD" w:rsidRDefault="00C35FFD" w:rsidP="00C35FFD">
            <w:pPr>
              <w:jc w:val="center"/>
            </w:pPr>
            <w:r w:rsidRPr="00F27546"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  <w:tr w:rsidR="00C35FFD" w:rsidRPr="00352703" w:rsidTr="00C35FFD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352703" w:rsidRDefault="00C35FFD" w:rsidP="00A76AAC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4.2.3.</w:t>
            </w:r>
          </w:p>
        </w:tc>
        <w:tc>
          <w:tcPr>
            <w:tcW w:w="7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FD" w:rsidRPr="001B46C1" w:rsidRDefault="00C35FFD" w:rsidP="001B46C1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1B46C1">
              <w:rPr>
                <w:rFonts w:ascii="Arial" w:hAnsi="Arial" w:cs="Arial"/>
                <w:sz w:val="22"/>
                <w:szCs w:val="22"/>
                <w:lang w:val="es-ES_tradnl"/>
              </w:rPr>
              <w:t>El Encargado de EMM debe solicitar al ente que realiza la calibración que el certificado emitido haga referencia al patrón utilizado.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FFD" w:rsidRDefault="00C35FFD" w:rsidP="00C35FFD">
            <w:pPr>
              <w:jc w:val="center"/>
            </w:pPr>
            <w:r w:rsidRPr="00F27546">
              <w:rPr>
                <w:rFonts w:ascii="Arial" w:hAnsi="Arial" w:cs="Arial"/>
                <w:sz w:val="22"/>
                <w:szCs w:val="22"/>
              </w:rPr>
              <w:t>Coordinador de Producción</w:t>
            </w:r>
          </w:p>
        </w:tc>
      </w:tr>
    </w:tbl>
    <w:p w:rsidR="0016010C" w:rsidRDefault="0016010C" w:rsidP="0016010C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16010C" w:rsidRDefault="0016010C" w:rsidP="0016010C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9404F" w:rsidRPr="00626F4E" w:rsidRDefault="0089404F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Modificaciones</w:t>
      </w:r>
    </w:p>
    <w:p w:rsidR="0089404F" w:rsidRPr="00426639" w:rsidRDefault="0089404F" w:rsidP="00426639">
      <w:pPr>
        <w:pStyle w:val="Prrafodelista"/>
        <w:keepNext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88" w:type="dxa"/>
        <w:jc w:val="center"/>
        <w:tblInd w:w="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278"/>
        <w:gridCol w:w="1821"/>
        <w:gridCol w:w="5776"/>
      </w:tblGrid>
      <w:tr w:rsidR="0089404F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PUNTO MODIFICADO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9D7B75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MODIFICACIÓN REALIZADA</w:t>
            </w:r>
          </w:p>
        </w:tc>
      </w:tr>
      <w:tr w:rsidR="001E1625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Junio 2007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Primera versión</w:t>
            </w:r>
          </w:p>
        </w:tc>
      </w:tr>
      <w:tr w:rsidR="001E1625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06-12-12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Completo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A43E8B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6F4E">
              <w:rPr>
                <w:rFonts w:ascii="Arial" w:eastAsia="SimSun" w:hAnsi="Arial" w:cs="Arial"/>
                <w:sz w:val="22"/>
                <w:szCs w:val="22"/>
              </w:rPr>
              <w:t>Se actualiza al nuevo formato</w:t>
            </w:r>
          </w:p>
        </w:tc>
      </w:tr>
      <w:tr w:rsidR="00C35FFD" w:rsidRPr="00626F4E" w:rsidTr="00AD674E">
        <w:trPr>
          <w:cantSplit/>
          <w:jc w:val="center"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FFD" w:rsidRDefault="00C35FFD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FFD" w:rsidRDefault="00C35FFD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05-04-13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FFD" w:rsidRDefault="00C35FFD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Todos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5FFD" w:rsidRPr="00626F4E" w:rsidRDefault="00C35FFD" w:rsidP="009D7B75">
            <w:pPr>
              <w:jc w:val="both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 xml:space="preserve">Se cambia la responsabilidad del Control de Calidad al </w:t>
            </w:r>
            <w:r>
              <w:rPr>
                <w:rFonts w:ascii="Arial" w:hAnsi="Arial" w:cs="Arial"/>
                <w:sz w:val="22"/>
                <w:szCs w:val="22"/>
              </w:rPr>
              <w:t>Coordinador de Producción. Además se cambia el código del procedimiento.</w:t>
            </w:r>
          </w:p>
        </w:tc>
      </w:tr>
    </w:tbl>
    <w:p w:rsidR="00B00BDC" w:rsidRDefault="00B00BDC" w:rsidP="00B00BDC">
      <w:pPr>
        <w:rPr>
          <w:rFonts w:ascii="Arial" w:hAnsi="Arial" w:cs="Arial"/>
          <w:sz w:val="22"/>
          <w:szCs w:val="22"/>
        </w:rPr>
      </w:pPr>
    </w:p>
    <w:p w:rsidR="00B00BDC" w:rsidRPr="00626F4E" w:rsidRDefault="00B00BDC" w:rsidP="00F974A3">
      <w:pPr>
        <w:pStyle w:val="NormalWeb"/>
        <w:numPr>
          <w:ilvl w:val="0"/>
          <w:numId w:val="3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Anexos</w:t>
      </w:r>
    </w:p>
    <w:p w:rsidR="00B00BDC" w:rsidRPr="00B00BDC" w:rsidRDefault="00B00BDC" w:rsidP="00B00BDC">
      <w:pPr>
        <w:rPr>
          <w:rFonts w:ascii="Arial" w:hAnsi="Arial" w:cs="Arial"/>
          <w:sz w:val="22"/>
          <w:szCs w:val="22"/>
        </w:rPr>
      </w:pPr>
    </w:p>
    <w:p w:rsidR="001B7D01" w:rsidRPr="00626F4E" w:rsidRDefault="001B7D01" w:rsidP="00F974A3">
      <w:pPr>
        <w:pStyle w:val="NormalWeb"/>
        <w:numPr>
          <w:ilvl w:val="1"/>
          <w:numId w:val="4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1: Registros</w:t>
      </w:r>
    </w:p>
    <w:p w:rsidR="001B46C1" w:rsidRPr="001B46C1" w:rsidRDefault="001B46C1" w:rsidP="00F974A3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Ficha Técnica (</w:t>
      </w:r>
      <w:r w:rsidRPr="001B46C1">
        <w:rPr>
          <w:rFonts w:ascii="Arial" w:hAnsi="Arial" w:cs="Arial"/>
          <w:sz w:val="22"/>
          <w:szCs w:val="22"/>
        </w:rPr>
        <w:t>RE-CAL-02</w:t>
      </w:r>
      <w:r>
        <w:rPr>
          <w:rFonts w:ascii="Arial" w:hAnsi="Arial" w:cs="Arial"/>
          <w:sz w:val="22"/>
          <w:szCs w:val="22"/>
        </w:rPr>
        <w:t>).</w:t>
      </w:r>
    </w:p>
    <w:p w:rsidR="001B7D01" w:rsidRDefault="001B46C1" w:rsidP="00F974A3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1B46C1">
        <w:rPr>
          <w:rFonts w:ascii="Arial" w:hAnsi="Arial" w:cs="Arial"/>
          <w:sz w:val="22"/>
          <w:szCs w:val="22"/>
        </w:rPr>
        <w:t>Lista de Instrumentos de Monitoreo y Control</w:t>
      </w:r>
      <w:r>
        <w:rPr>
          <w:rFonts w:ascii="Arial" w:hAnsi="Arial" w:cs="Arial"/>
          <w:sz w:val="22"/>
          <w:szCs w:val="22"/>
        </w:rPr>
        <w:t xml:space="preserve"> (</w:t>
      </w:r>
      <w:r w:rsidRPr="001B46C1">
        <w:rPr>
          <w:rFonts w:ascii="Arial" w:hAnsi="Arial" w:cs="Arial"/>
          <w:sz w:val="22"/>
          <w:szCs w:val="22"/>
        </w:rPr>
        <w:t>RE-CAL-03</w:t>
      </w:r>
      <w:r>
        <w:rPr>
          <w:rFonts w:ascii="Arial" w:hAnsi="Arial" w:cs="Arial"/>
          <w:sz w:val="22"/>
          <w:szCs w:val="22"/>
        </w:rPr>
        <w:t>).</w:t>
      </w:r>
    </w:p>
    <w:p w:rsidR="001B46C1" w:rsidRPr="001B46C1" w:rsidRDefault="001B46C1" w:rsidP="001B46C1">
      <w:pPr>
        <w:ind w:left="992"/>
        <w:jc w:val="both"/>
        <w:outlineLvl w:val="0"/>
        <w:rPr>
          <w:rFonts w:ascii="Arial" w:hAnsi="Arial" w:cs="Arial"/>
          <w:sz w:val="22"/>
          <w:szCs w:val="22"/>
        </w:rPr>
      </w:pPr>
    </w:p>
    <w:p w:rsidR="001B7D01" w:rsidRPr="00626F4E" w:rsidRDefault="001B7D01" w:rsidP="00F974A3">
      <w:pPr>
        <w:pStyle w:val="NormalWeb"/>
        <w:numPr>
          <w:ilvl w:val="1"/>
          <w:numId w:val="4"/>
        </w:numPr>
        <w:spacing w:before="0" w:beforeAutospacing="0" w:after="0" w:afterAutospacing="0"/>
        <w:ind w:left="992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2: Documentos de Referencia</w:t>
      </w:r>
    </w:p>
    <w:p w:rsidR="001B7D01" w:rsidRDefault="001B7D01" w:rsidP="00F974A3">
      <w:pPr>
        <w:numPr>
          <w:ilvl w:val="0"/>
          <w:numId w:val="1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626F4E">
        <w:rPr>
          <w:rFonts w:ascii="Arial" w:hAnsi="Arial" w:cs="Arial"/>
          <w:sz w:val="22"/>
          <w:szCs w:val="22"/>
        </w:rPr>
        <w:t>Manual de Calidad.</w:t>
      </w:r>
    </w:p>
    <w:p w:rsidR="00A80B4D" w:rsidRDefault="00A80B4D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E2F95" w:rsidRDefault="00BE2F95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1D3ECA" w:rsidRDefault="001D3ECA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B3857" w:rsidRDefault="00BB3857" w:rsidP="00A56F21">
      <w:pPr>
        <w:pStyle w:val="Encabezado"/>
        <w:tabs>
          <w:tab w:val="clear" w:pos="4819"/>
          <w:tab w:val="clear" w:pos="9071"/>
          <w:tab w:val="left" w:pos="0"/>
        </w:tabs>
        <w:rPr>
          <w:rFonts w:ascii="Arial" w:hAnsi="Arial"/>
          <w:sz w:val="22"/>
          <w:lang w:val="es-MX"/>
        </w:rPr>
      </w:pPr>
    </w:p>
    <w:sectPr w:rsidR="00BB3857" w:rsidSect="00B3158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2" w:h="15842" w:code="11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DD" w:rsidRDefault="009027DD">
      <w:r>
        <w:separator/>
      </w:r>
    </w:p>
  </w:endnote>
  <w:endnote w:type="continuationSeparator" w:id="0">
    <w:p w:rsidR="009027DD" w:rsidRDefault="00902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94" w:rsidRPr="006332FA" w:rsidRDefault="00822C81" w:rsidP="006332FA">
    <w:pPr>
      <w:pStyle w:val="Piedepgina"/>
      <w:jc w:val="center"/>
      <w:rPr>
        <w:rFonts w:ascii="Calibri" w:hAnsi="Calibri"/>
        <w:b/>
        <w:sz w:val="18"/>
        <w:szCs w:val="18"/>
      </w:rPr>
    </w:pPr>
    <w:r w:rsidRPr="00822C81">
      <w:rPr>
        <w:rFonts w:ascii="Calibri" w:hAnsi="Calibri"/>
        <w:b/>
        <w:noProof/>
        <w:sz w:val="18"/>
        <w:szCs w:val="18"/>
        <w:lang w:val="es-ES"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3" type="#_x0000_t32" style="position:absolute;left:0;text-align:left;margin-left:26.3pt;margin-top:-.45pt;width:450.3pt;height:0;z-index:251659264" o:connectortype="straight"/>
      </w:pict>
    </w:r>
    <w:r w:rsidR="00404694" w:rsidRPr="001D17B1">
      <w:rPr>
        <w:rFonts w:ascii="Calibri" w:hAnsi="Calibri"/>
        <w:b/>
        <w:sz w:val="18"/>
        <w:szCs w:val="18"/>
      </w:rPr>
      <w:t>La impresión o copia de este documento constituye una copia no controlada. El Usuario debe verificar su vigencia.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694" w:rsidRDefault="00404694">
    <w:pPr>
      <w:pStyle w:val="Ttulo3"/>
    </w:pPr>
    <w:r>
      <w:t>P416/REV 0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2729"/>
      <w:gridCol w:w="3650"/>
    </w:tblGrid>
    <w:tr w:rsidR="00404694">
      <w:tc>
        <w:tcPr>
          <w:tcW w:w="4181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Elaborado 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Consultor</w:t>
          </w:r>
        </w:p>
      </w:tc>
      <w:tc>
        <w:tcPr>
          <w:tcW w:w="2729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Revisado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Marcelo Malluzzo"/>
            </w:smartTagPr>
            <w:r>
              <w:rPr>
                <w:rFonts w:ascii="Arial" w:hAnsi="Arial"/>
                <w:sz w:val="22"/>
              </w:rPr>
              <w:t>Marcelo Malluzzo</w:t>
            </w:r>
          </w:smartTag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Jefe de Proyecto</w:t>
          </w:r>
        </w:p>
      </w:tc>
      <w:tc>
        <w:tcPr>
          <w:tcW w:w="3650" w:type="dxa"/>
        </w:tcPr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Autorizado por: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404694" w:rsidRDefault="00404694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Encargado del SIGGC</w:t>
          </w:r>
        </w:p>
      </w:tc>
    </w:tr>
  </w:tbl>
  <w:p w:rsidR="00404694" w:rsidRDefault="00404694">
    <w:pPr>
      <w:pStyle w:val="Piedepgina"/>
      <w:jc w:val="right"/>
    </w:pPr>
    <w:r>
      <w:rPr>
        <w:rFonts w:ascii="Arial" w:hAnsi="Arial"/>
        <w:b/>
      </w:rPr>
      <w:t>P416/REV 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DD" w:rsidRDefault="009027DD">
      <w:r>
        <w:separator/>
      </w:r>
    </w:p>
  </w:footnote>
  <w:footnote w:type="continuationSeparator" w:id="0">
    <w:p w:rsidR="009027DD" w:rsidRDefault="00902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3314"/>
      <w:gridCol w:w="3850"/>
      <w:gridCol w:w="914"/>
      <w:gridCol w:w="1012"/>
    </w:tblGrid>
    <w:tr w:rsidR="00404694" w:rsidRPr="00795F28" w:rsidTr="00672DFF">
      <w:trPr>
        <w:trHeight w:val="255"/>
        <w:jc w:val="center"/>
      </w:trPr>
      <w:tc>
        <w:tcPr>
          <w:tcW w:w="3314" w:type="dxa"/>
          <w:vMerge w:val="restart"/>
          <w:tcBorders>
            <w:top w:val="single" w:sz="18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404694" w:rsidRPr="00795F28" w:rsidRDefault="00404694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val="es-CL" w:eastAsia="es-CL"/>
            </w:rPr>
            <w:drawing>
              <wp:inline distT="0" distB="0" distL="0" distR="0">
                <wp:extent cx="1905000" cy="295275"/>
                <wp:effectExtent l="1905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954C31" w:rsidRDefault="00404694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Procedimiento</w:t>
          </w:r>
        </w:p>
      </w:tc>
      <w:tc>
        <w:tcPr>
          <w:tcW w:w="1926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404694" w:rsidRPr="00954C31" w:rsidRDefault="00404694" w:rsidP="00A773F5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PR-</w:t>
          </w:r>
          <w:r w:rsidR="00C35FFD">
            <w:rPr>
              <w:rFonts w:ascii="Arial" w:hAnsi="Arial" w:cs="Arial"/>
              <w:sz w:val="20"/>
            </w:rPr>
            <w:t>ADM</w:t>
          </w:r>
          <w:r w:rsidR="00A773F5">
            <w:rPr>
              <w:rFonts w:ascii="Arial" w:hAnsi="Arial" w:cs="Arial"/>
              <w:sz w:val="20"/>
            </w:rPr>
            <w:t>-01</w:t>
          </w:r>
        </w:p>
      </w:tc>
    </w:tr>
    <w:tr w:rsidR="00404694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404694" w:rsidRPr="00B60626" w:rsidRDefault="00A773F5" w:rsidP="00672DFF">
          <w:pPr>
            <w:jc w:val="center"/>
            <w:rPr>
              <w:rFonts w:ascii="Arial" w:hAnsi="Arial" w:cs="Arial"/>
              <w:b/>
            </w:rPr>
          </w:pPr>
          <w:r w:rsidRPr="005A3CC3">
            <w:rPr>
              <w:rFonts w:ascii="Century Gothic" w:hAnsi="Century Gothic"/>
              <w:b/>
            </w:rPr>
            <w:t>Control de Instrumento</w:t>
          </w:r>
          <w:r>
            <w:rPr>
              <w:rFonts w:ascii="Century Gothic" w:hAnsi="Century Gothic"/>
              <w:b/>
            </w:rPr>
            <w:t>s</w:t>
          </w:r>
          <w:r w:rsidRPr="005A3CC3">
            <w:rPr>
              <w:rFonts w:ascii="Century Gothic" w:hAnsi="Century Gothic"/>
              <w:b/>
            </w:rPr>
            <w:t xml:space="preserve"> de Monitoreo y Medición</w:t>
          </w: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C35FFD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03</w:t>
          </w:r>
        </w:p>
      </w:tc>
    </w:tr>
    <w:tr w:rsidR="00404694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04694" w:rsidRPr="00B60626" w:rsidRDefault="00404694" w:rsidP="00672DFF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Fecha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C35FFD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05-04-13</w:t>
          </w:r>
        </w:p>
      </w:tc>
    </w:tr>
    <w:tr w:rsidR="00404694" w:rsidRPr="00795F28" w:rsidTr="00672DFF">
      <w:trPr>
        <w:trHeight w:val="270"/>
        <w:jc w:val="center"/>
      </w:trPr>
      <w:tc>
        <w:tcPr>
          <w:tcW w:w="3314" w:type="dxa"/>
          <w:vMerge/>
          <w:tcBorders>
            <w:bottom w:val="single" w:sz="18" w:space="0" w:color="auto"/>
            <w:right w:val="single" w:sz="4" w:space="0" w:color="auto"/>
          </w:tcBorders>
          <w:shd w:val="clear" w:color="auto" w:fill="auto"/>
          <w:vAlign w:val="center"/>
        </w:tcPr>
        <w:p w:rsidR="00404694" w:rsidRPr="00795F28" w:rsidRDefault="00404694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7D277E" w:rsidRDefault="00404694" w:rsidP="00672DFF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404694" w:rsidRPr="00F50EA1" w:rsidRDefault="00404694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18" w:space="0" w:color="auto"/>
          </w:tcBorders>
          <w:shd w:val="clear" w:color="auto" w:fill="auto"/>
          <w:noWrap/>
          <w:vAlign w:val="bottom"/>
        </w:tcPr>
        <w:p w:rsidR="00404694" w:rsidRPr="00F50EA1" w:rsidRDefault="00822C81" w:rsidP="00672DFF">
          <w:pPr>
            <w:jc w:val="center"/>
            <w:rPr>
              <w:rFonts w:ascii="Arial" w:eastAsia="SimSun" w:hAnsi="Arial" w:cs="Arial"/>
              <w:sz w:val="16"/>
              <w:szCs w:val="16"/>
              <w:lang w:eastAsia="zh-CN"/>
            </w:rPr>
          </w:pP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404694" w:rsidRPr="00F50EA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0F6CB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  <w:r w:rsidR="00404694" w:rsidRPr="00F50EA1">
            <w:rPr>
              <w:rFonts w:ascii="Arial" w:hAnsi="Arial" w:cs="Arial"/>
              <w:sz w:val="16"/>
              <w:szCs w:val="16"/>
            </w:rPr>
            <w:t xml:space="preserve"> de </w:t>
          </w: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404694" w:rsidRPr="00F50EA1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0F6CB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404694" w:rsidRDefault="00404694" w:rsidP="00D948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395"/>
      <w:gridCol w:w="1559"/>
      <w:gridCol w:w="1729"/>
    </w:tblGrid>
    <w:tr w:rsidR="00404694">
      <w:trPr>
        <w:cantSplit/>
        <w:trHeight w:val="288"/>
      </w:trPr>
      <w:tc>
        <w:tcPr>
          <w:tcW w:w="2905" w:type="dxa"/>
          <w:vMerge w:val="restart"/>
        </w:tcPr>
        <w:p w:rsidR="00404694" w:rsidRDefault="00822C81">
          <w:pPr>
            <w:pStyle w:val="Encabezado"/>
            <w:rPr>
              <w:rFonts w:ascii="Arial" w:hAnsi="Arial"/>
              <w:b/>
              <w:color w:val="000080"/>
              <w:sz w:val="48"/>
              <w:lang w:val="es-MX"/>
            </w:rPr>
          </w:pPr>
          <w:r w:rsidRPr="00822C81">
            <w:rPr>
              <w:rFonts w:ascii="Arial" w:hAnsi="Arial"/>
              <w:b/>
              <w:noProof/>
              <w:color w:val="000080"/>
              <w:sz w:val="48"/>
            </w:rPr>
            <w:pict>
              <v:group id="_x0000_s1025" style="position:absolute;margin-left:32.55pt;margin-top:7.75pt;width:43.2pt;height:64.8pt;z-index:251656192" coordorigin="514,411" coordsize="217,485" o:allowincell="f">
                <v:rect id="_x0000_s1026" style="position:absolute;left:514;top:411;width:217;height:485;v-text-anchor:middle" fillcolor="#e83504" stroked="f" strokeweight="1pt">
                  <v:stroke startarrowwidth="narrow" startarrowlength="short" endarrowwidth="narrow" endarrowlength="short"/>
                </v:rect>
                <v:rect id="_x0000_s1027" style="position:absolute;left:613;top:451;width:85;height:370;rotation:20;v-text-anchor:middle" fillcolor="#4cbe0c" stroked="f"/>
                <v:rect id="_x0000_s1028" style="position:absolute;left:541;top:495;width:86;height:370;rotation:20;v-text-anchor:middle" fillcolor="#fdcd03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633;top:526;width:53;height:298;rotation:20;v-text-anchor:middle" adj="301" fillcolor="#333" strokecolor="white" strokeweight=".1pt"/>
                <w10:wrap type="topAndBottom"/>
              </v:group>
            </w:pict>
          </w:r>
          <w:r w:rsidRPr="00822C81">
            <w:rPr>
              <w:rFonts w:ascii="Arial" w:hAnsi="Arial"/>
              <w:b/>
              <w:noProof/>
              <w:color w:val="000080"/>
              <w:sz w:val="4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.05pt;margin-top:27.05pt;width:89pt;height:21.6pt;rotation:-90;z-index:251657216" o:allowincell="f" filled="f" fillcolor="#0c9" stroked="f" strokeweight="1pt">
                <v:stroke startarrowwidth="narrow" startarrowlength="short" endarrowwidth="narrow" endarrowlength="short"/>
                <v:textbox style="layout-flow:vertical;mso-layout-flow-alt:bottom-to-top;mso-next-textbox:#_x0000_s1030">
                  <w:txbxContent>
                    <w:p w:rsidR="00404694" w:rsidRDefault="00404694">
                      <w:pP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</w:pPr>
                      <w:proofErr w:type="gramStart"/>
                      <w: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  <w:t>novakem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w:r>
        </w:p>
        <w:p w:rsidR="00404694" w:rsidRDefault="00404694">
          <w:pPr>
            <w:pStyle w:val="Encabezado"/>
            <w:jc w:val="center"/>
            <w:rPr>
              <w:rFonts w:ascii="Arial" w:hAnsi="Arial"/>
              <w:b/>
              <w:color w:val="000080"/>
              <w:sz w:val="48"/>
              <w:lang w:val="es-MX"/>
            </w:rPr>
          </w:pPr>
        </w:p>
        <w:p w:rsidR="00404694" w:rsidRDefault="00404694">
          <w:pPr>
            <w:pStyle w:val="Encabezado"/>
            <w:rPr>
              <w:sz w:val="16"/>
              <w:lang w:val="es-MX"/>
            </w:rPr>
          </w:pPr>
        </w:p>
      </w:tc>
      <w:tc>
        <w:tcPr>
          <w:tcW w:w="4395" w:type="dxa"/>
          <w:shd w:val="pct10" w:color="auto" w:fill="FFFFFF"/>
        </w:tcPr>
        <w:p w:rsidR="00404694" w:rsidRDefault="00404694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DOCUMENTO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CÓDIGO</w:t>
          </w:r>
        </w:p>
      </w:tc>
      <w:tc>
        <w:tcPr>
          <w:tcW w:w="1729" w:type="dxa"/>
        </w:tcPr>
        <w:p w:rsidR="00404694" w:rsidRDefault="00404694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P416</w:t>
          </w:r>
        </w:p>
      </w:tc>
    </w:tr>
    <w:tr w:rsidR="00404694">
      <w:trPr>
        <w:cantSplit/>
        <w:trHeight w:val="271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bottom w:val="nil"/>
          </w:tcBorders>
        </w:tcPr>
        <w:p w:rsidR="00404694" w:rsidRDefault="00404694">
          <w:pPr>
            <w:pStyle w:val="Piedepgina"/>
            <w:jc w:val="center"/>
            <w:rPr>
              <w:i/>
              <w:sz w:val="24"/>
              <w:lang w:val="es-MX"/>
            </w:rPr>
          </w:pPr>
          <w:r>
            <w:rPr>
              <w:rFonts w:ascii="Arial" w:hAnsi="Arial"/>
              <w:sz w:val="24"/>
              <w:lang w:val="es-MX"/>
            </w:rPr>
            <w:t>PROCEDIMIENTO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REVISIÓN Nº</w:t>
          </w:r>
        </w:p>
      </w:tc>
      <w:tc>
        <w:tcPr>
          <w:tcW w:w="1729" w:type="dxa"/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0</w:t>
          </w:r>
        </w:p>
      </w:tc>
    </w:tr>
    <w:tr w:rsidR="00404694">
      <w:trPr>
        <w:cantSplit/>
        <w:trHeight w:val="239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i/>
              <w:lang w:val="es-MX"/>
            </w:rPr>
          </w:pPr>
          <w:r>
            <w:rPr>
              <w:rFonts w:ascii="Arial" w:hAnsi="Arial"/>
              <w:b/>
              <w:sz w:val="24"/>
              <w:lang w:val="es-MX"/>
            </w:rPr>
            <w:t>ELABORACIÓN Y CONTROL DE DOCUMENTOS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FECHA DE VALIDACION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11 Julio 2003</w:t>
          </w:r>
        </w:p>
      </w:tc>
    </w:tr>
    <w:tr w:rsidR="00404694">
      <w:trPr>
        <w:cantSplit/>
        <w:trHeight w:val="288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404694" w:rsidRDefault="00822C81">
          <w:pPr>
            <w:pStyle w:val="Piedepgina"/>
            <w:jc w:val="center"/>
            <w:rPr>
              <w:b/>
              <w:color w:val="FF0000"/>
              <w:sz w:val="32"/>
              <w:lang w:val="es-MX"/>
            </w:rPr>
          </w:pPr>
          <w:r w:rsidRPr="00822C81">
            <w:rPr>
              <w:rFonts w:ascii="Arial" w:hAnsi="Arial"/>
              <w:b/>
              <w:noProof/>
              <w:color w:val="000080"/>
            </w:rPr>
            <w:pict>
              <v:shape id="_x0000_s1037" type="#_x0000_t202" style="position:absolute;left:0;text-align:left;margin-left:2.95pt;margin-top:5.4pt;width:3in;height:45pt;z-index:251658240;mso-position-horizontal-relative:text;mso-position-vertical-relative:text" o:allowincell="f" filled="f" fillcolor="red" stroked="f">
                <v:textbox style="mso-next-textbox:#_x0000_s1037">
                  <w:txbxContent>
                    <w:p w:rsidR="00404694" w:rsidRDefault="00404694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 xml:space="preserve">COPIA NO </w:t>
                      </w:r>
                    </w:p>
                    <w:p w:rsidR="00404694" w:rsidRDefault="00404694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>CONTROLADA</w:t>
                      </w:r>
                    </w:p>
                  </w:txbxContent>
                </v:textbox>
              </v:shape>
            </w:pict>
          </w:r>
          <w:r w:rsidR="00404694">
            <w:rPr>
              <w:b/>
              <w:color w:val="FF0000"/>
              <w:sz w:val="32"/>
              <w:lang w:val="es-MX"/>
            </w:rPr>
            <w:t>En Revisión</w:t>
          </w: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 xml:space="preserve">CLAUSULA DE </w:t>
          </w:r>
          <w:smartTag w:uri="urn:schemas-microsoft-com:office:smarttags" w:element="PersonName">
            <w:smartTagPr>
              <w:attr w:name="ProductID" w:val="LA NORMA"/>
            </w:smartTagPr>
            <w:r>
              <w:rPr>
                <w:rFonts w:ascii="Arial" w:hAnsi="Arial"/>
                <w:b/>
                <w:lang w:val="es-MX"/>
              </w:rPr>
              <w:t>LA NORMA</w:t>
            </w:r>
          </w:smartTag>
          <w:r>
            <w:rPr>
              <w:rFonts w:ascii="Arial" w:hAnsi="Arial"/>
              <w:b/>
              <w:lang w:val="es-MX"/>
            </w:rPr>
            <w:t xml:space="preserve"> </w:t>
          </w:r>
        </w:p>
      </w:tc>
      <w:tc>
        <w:tcPr>
          <w:tcW w:w="1729" w:type="dxa"/>
        </w:tcPr>
        <w:p w:rsidR="00404694" w:rsidRDefault="00404694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color w:val="000000"/>
              <w:lang w:val="es-MX"/>
            </w:rPr>
            <w:t>4.2.3</w:t>
          </w:r>
        </w:p>
      </w:tc>
    </w:tr>
    <w:tr w:rsidR="00404694">
      <w:trPr>
        <w:cantSplit/>
        <w:trHeight w:val="288"/>
      </w:trPr>
      <w:tc>
        <w:tcPr>
          <w:tcW w:w="2905" w:type="dxa"/>
          <w:vMerge/>
        </w:tcPr>
        <w:p w:rsidR="00404694" w:rsidRDefault="00404694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</w:tcBorders>
        </w:tcPr>
        <w:p w:rsidR="00404694" w:rsidRDefault="00404694">
          <w:pPr>
            <w:pStyle w:val="Piedepgina"/>
            <w:jc w:val="center"/>
            <w:rPr>
              <w:i/>
              <w:sz w:val="24"/>
              <w:lang w:val="es-MX"/>
            </w:rPr>
          </w:pPr>
        </w:p>
      </w:tc>
      <w:tc>
        <w:tcPr>
          <w:tcW w:w="1559" w:type="dxa"/>
          <w:shd w:val="pct10" w:color="auto" w:fill="FFFFFF"/>
        </w:tcPr>
        <w:p w:rsidR="00404694" w:rsidRDefault="00404694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PÁGINAS</w:t>
          </w:r>
        </w:p>
      </w:tc>
      <w:tc>
        <w:tcPr>
          <w:tcW w:w="1729" w:type="dxa"/>
        </w:tcPr>
        <w:p w:rsidR="00404694" w:rsidRDefault="00822C81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 w:rsidR="00404694"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404694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 w:rsidR="00404694"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 w:rsidR="00404694"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404694">
            <w:rPr>
              <w:rStyle w:val="Nmerodepgina"/>
              <w:rFonts w:ascii="Arial" w:hAnsi="Arial"/>
              <w:noProof/>
            </w:rPr>
            <w:t>4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:rsidR="00404694" w:rsidRDefault="00404694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4DB6"/>
    <w:multiLevelType w:val="multilevel"/>
    <w:tmpl w:val="2A4C1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9"/>
        </w:tabs>
        <w:ind w:left="2139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9"/>
        </w:tabs>
        <w:ind w:left="300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9"/>
        </w:tabs>
        <w:ind w:left="480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29"/>
        </w:tabs>
        <w:ind w:left="55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609"/>
        </w:tabs>
        <w:ind w:left="660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29"/>
        </w:tabs>
        <w:ind w:left="7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9"/>
        </w:tabs>
        <w:ind w:left="8409" w:hanging="1800"/>
      </w:pPr>
      <w:rPr>
        <w:rFonts w:hint="default"/>
        <w:b/>
      </w:rPr>
    </w:lvl>
  </w:abstractNum>
  <w:abstractNum w:abstractNumId="1">
    <w:nsid w:val="0F846687"/>
    <w:multiLevelType w:val="multilevel"/>
    <w:tmpl w:val="509240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2C6802"/>
    <w:multiLevelType w:val="hybridMultilevel"/>
    <w:tmpl w:val="AE989A6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1775A9"/>
    <w:multiLevelType w:val="multilevel"/>
    <w:tmpl w:val="A2308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8676A79"/>
    <w:multiLevelType w:val="multilevel"/>
    <w:tmpl w:val="EED273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B464910"/>
    <w:multiLevelType w:val="hybridMultilevel"/>
    <w:tmpl w:val="6A22F6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C25544"/>
    <w:multiLevelType w:val="multilevel"/>
    <w:tmpl w:val="95741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4DA31FC5"/>
    <w:multiLevelType w:val="multilevel"/>
    <w:tmpl w:val="8B42CC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1072E65"/>
    <w:multiLevelType w:val="multilevel"/>
    <w:tmpl w:val="4B0A2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E4F468C"/>
    <w:multiLevelType w:val="hybridMultilevel"/>
    <w:tmpl w:val="92AC7402"/>
    <w:lvl w:ilvl="0" w:tplc="0AA6EE40">
      <w:start w:val="1"/>
      <w:numFmt w:val="bullet"/>
      <w:pStyle w:val="TDC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1"/>
      <o:rules v:ext="edit">
        <o:r id="V:Rule2" type="connector" idref="#_x0000_s10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199"/>
    <w:rsid w:val="00011B9A"/>
    <w:rsid w:val="000203B2"/>
    <w:rsid w:val="000215D6"/>
    <w:rsid w:val="00023951"/>
    <w:rsid w:val="000258DC"/>
    <w:rsid w:val="00032A50"/>
    <w:rsid w:val="00033805"/>
    <w:rsid w:val="00037CC9"/>
    <w:rsid w:val="000421A7"/>
    <w:rsid w:val="00042412"/>
    <w:rsid w:val="00042458"/>
    <w:rsid w:val="00050369"/>
    <w:rsid w:val="000523FF"/>
    <w:rsid w:val="0005757A"/>
    <w:rsid w:val="0007071A"/>
    <w:rsid w:val="00075AAD"/>
    <w:rsid w:val="0007794F"/>
    <w:rsid w:val="0008068F"/>
    <w:rsid w:val="00090974"/>
    <w:rsid w:val="000939C9"/>
    <w:rsid w:val="000A6327"/>
    <w:rsid w:val="000B4BA4"/>
    <w:rsid w:val="000B6F04"/>
    <w:rsid w:val="000D131D"/>
    <w:rsid w:val="000D1E0B"/>
    <w:rsid w:val="000D3292"/>
    <w:rsid w:val="000E7E11"/>
    <w:rsid w:val="000F2568"/>
    <w:rsid w:val="000F6CB2"/>
    <w:rsid w:val="000F7CB8"/>
    <w:rsid w:val="00102180"/>
    <w:rsid w:val="00115C9B"/>
    <w:rsid w:val="0012290D"/>
    <w:rsid w:val="00123A66"/>
    <w:rsid w:val="00123FF3"/>
    <w:rsid w:val="001252B6"/>
    <w:rsid w:val="00126951"/>
    <w:rsid w:val="0013179D"/>
    <w:rsid w:val="001349A2"/>
    <w:rsid w:val="00142972"/>
    <w:rsid w:val="0014410C"/>
    <w:rsid w:val="001508E3"/>
    <w:rsid w:val="00155104"/>
    <w:rsid w:val="0016010C"/>
    <w:rsid w:val="0016681D"/>
    <w:rsid w:val="00166E3D"/>
    <w:rsid w:val="00167D03"/>
    <w:rsid w:val="00180BE1"/>
    <w:rsid w:val="0018241B"/>
    <w:rsid w:val="0018398D"/>
    <w:rsid w:val="00187AB2"/>
    <w:rsid w:val="00190058"/>
    <w:rsid w:val="0019225C"/>
    <w:rsid w:val="00197430"/>
    <w:rsid w:val="001977A1"/>
    <w:rsid w:val="001A3F20"/>
    <w:rsid w:val="001A6C0E"/>
    <w:rsid w:val="001B46C1"/>
    <w:rsid w:val="001B7D01"/>
    <w:rsid w:val="001C6306"/>
    <w:rsid w:val="001D3ECA"/>
    <w:rsid w:val="001D5572"/>
    <w:rsid w:val="001D7107"/>
    <w:rsid w:val="001E07B9"/>
    <w:rsid w:val="001E13AC"/>
    <w:rsid w:val="001E1625"/>
    <w:rsid w:val="001F18E5"/>
    <w:rsid w:val="001F395B"/>
    <w:rsid w:val="001F6FC0"/>
    <w:rsid w:val="002066A5"/>
    <w:rsid w:val="002136BB"/>
    <w:rsid w:val="00216840"/>
    <w:rsid w:val="00230198"/>
    <w:rsid w:val="0023449C"/>
    <w:rsid w:val="00235374"/>
    <w:rsid w:val="0026098D"/>
    <w:rsid w:val="0026380A"/>
    <w:rsid w:val="002725F7"/>
    <w:rsid w:val="00276BBD"/>
    <w:rsid w:val="00277DA5"/>
    <w:rsid w:val="00282053"/>
    <w:rsid w:val="0029586B"/>
    <w:rsid w:val="002E052D"/>
    <w:rsid w:val="002E5F8C"/>
    <w:rsid w:val="002E628D"/>
    <w:rsid w:val="002F06F7"/>
    <w:rsid w:val="003038FA"/>
    <w:rsid w:val="003166C9"/>
    <w:rsid w:val="00320192"/>
    <w:rsid w:val="00320F8E"/>
    <w:rsid w:val="003229C5"/>
    <w:rsid w:val="003239B6"/>
    <w:rsid w:val="003251D6"/>
    <w:rsid w:val="00332F30"/>
    <w:rsid w:val="0034260A"/>
    <w:rsid w:val="00352703"/>
    <w:rsid w:val="00360011"/>
    <w:rsid w:val="00375189"/>
    <w:rsid w:val="00386DC2"/>
    <w:rsid w:val="00386F5A"/>
    <w:rsid w:val="003909B6"/>
    <w:rsid w:val="00390D75"/>
    <w:rsid w:val="00394C86"/>
    <w:rsid w:val="003A280B"/>
    <w:rsid w:val="003A49A5"/>
    <w:rsid w:val="003A715A"/>
    <w:rsid w:val="003B4AB9"/>
    <w:rsid w:val="003B67DE"/>
    <w:rsid w:val="003C0076"/>
    <w:rsid w:val="003C0549"/>
    <w:rsid w:val="003C1529"/>
    <w:rsid w:val="003D2D07"/>
    <w:rsid w:val="003D326A"/>
    <w:rsid w:val="003D363A"/>
    <w:rsid w:val="003D39DB"/>
    <w:rsid w:val="003D54BF"/>
    <w:rsid w:val="003D663C"/>
    <w:rsid w:val="003D67F4"/>
    <w:rsid w:val="003E0C24"/>
    <w:rsid w:val="004001C9"/>
    <w:rsid w:val="00401B4D"/>
    <w:rsid w:val="00403AAF"/>
    <w:rsid w:val="00404694"/>
    <w:rsid w:val="0040640B"/>
    <w:rsid w:val="00416BB9"/>
    <w:rsid w:val="004173B6"/>
    <w:rsid w:val="00420F28"/>
    <w:rsid w:val="00423BFC"/>
    <w:rsid w:val="00423F90"/>
    <w:rsid w:val="00424BC0"/>
    <w:rsid w:val="00425DC1"/>
    <w:rsid w:val="00426639"/>
    <w:rsid w:val="00455392"/>
    <w:rsid w:val="00455915"/>
    <w:rsid w:val="00466BBD"/>
    <w:rsid w:val="00467A33"/>
    <w:rsid w:val="00473653"/>
    <w:rsid w:val="00484DD9"/>
    <w:rsid w:val="0048583C"/>
    <w:rsid w:val="00485EFD"/>
    <w:rsid w:val="004860CF"/>
    <w:rsid w:val="004915B7"/>
    <w:rsid w:val="004A5425"/>
    <w:rsid w:val="004B2C03"/>
    <w:rsid w:val="004B4C20"/>
    <w:rsid w:val="004C13D9"/>
    <w:rsid w:val="004C4235"/>
    <w:rsid w:val="004D2DAC"/>
    <w:rsid w:val="004D6156"/>
    <w:rsid w:val="004E08DB"/>
    <w:rsid w:val="004E686E"/>
    <w:rsid w:val="004E7DD7"/>
    <w:rsid w:val="004F0A9C"/>
    <w:rsid w:val="0050084E"/>
    <w:rsid w:val="00513730"/>
    <w:rsid w:val="0051495F"/>
    <w:rsid w:val="00520763"/>
    <w:rsid w:val="005234E0"/>
    <w:rsid w:val="00523769"/>
    <w:rsid w:val="00526223"/>
    <w:rsid w:val="005300AD"/>
    <w:rsid w:val="00532DC9"/>
    <w:rsid w:val="0053449C"/>
    <w:rsid w:val="005348E7"/>
    <w:rsid w:val="00540574"/>
    <w:rsid w:val="00545D5D"/>
    <w:rsid w:val="00555CD4"/>
    <w:rsid w:val="005602AE"/>
    <w:rsid w:val="00560A3E"/>
    <w:rsid w:val="00562D9A"/>
    <w:rsid w:val="00563093"/>
    <w:rsid w:val="00565712"/>
    <w:rsid w:val="00571A76"/>
    <w:rsid w:val="00597ACA"/>
    <w:rsid w:val="005A17FA"/>
    <w:rsid w:val="005A3951"/>
    <w:rsid w:val="005B1979"/>
    <w:rsid w:val="005B4928"/>
    <w:rsid w:val="005B61FC"/>
    <w:rsid w:val="005C2461"/>
    <w:rsid w:val="005C45AF"/>
    <w:rsid w:val="005C7A4C"/>
    <w:rsid w:val="005D220F"/>
    <w:rsid w:val="005E6558"/>
    <w:rsid w:val="005F30C6"/>
    <w:rsid w:val="005F5AC6"/>
    <w:rsid w:val="00603601"/>
    <w:rsid w:val="006061A8"/>
    <w:rsid w:val="0060684E"/>
    <w:rsid w:val="00607620"/>
    <w:rsid w:val="00611F3F"/>
    <w:rsid w:val="006158D2"/>
    <w:rsid w:val="0062048D"/>
    <w:rsid w:val="00623E94"/>
    <w:rsid w:val="00626F4E"/>
    <w:rsid w:val="006332FA"/>
    <w:rsid w:val="006462BB"/>
    <w:rsid w:val="006479DF"/>
    <w:rsid w:val="00661B6F"/>
    <w:rsid w:val="00664CDB"/>
    <w:rsid w:val="00670DDD"/>
    <w:rsid w:val="00672540"/>
    <w:rsid w:val="00672DFF"/>
    <w:rsid w:val="0068344C"/>
    <w:rsid w:val="0068374F"/>
    <w:rsid w:val="0069477D"/>
    <w:rsid w:val="00694B0F"/>
    <w:rsid w:val="006963D2"/>
    <w:rsid w:val="00697A53"/>
    <w:rsid w:val="006A1540"/>
    <w:rsid w:val="006A2897"/>
    <w:rsid w:val="006A67C2"/>
    <w:rsid w:val="006B2DF1"/>
    <w:rsid w:val="006C26D2"/>
    <w:rsid w:val="006D4E7F"/>
    <w:rsid w:val="006D6741"/>
    <w:rsid w:val="006E1FEB"/>
    <w:rsid w:val="006E5440"/>
    <w:rsid w:val="006E6547"/>
    <w:rsid w:val="006F3F09"/>
    <w:rsid w:val="006F6CDC"/>
    <w:rsid w:val="00703613"/>
    <w:rsid w:val="00703EAB"/>
    <w:rsid w:val="00706418"/>
    <w:rsid w:val="00707496"/>
    <w:rsid w:val="00716725"/>
    <w:rsid w:val="007228EE"/>
    <w:rsid w:val="00723906"/>
    <w:rsid w:val="007262B6"/>
    <w:rsid w:val="00726A94"/>
    <w:rsid w:val="00753DC5"/>
    <w:rsid w:val="00760A88"/>
    <w:rsid w:val="007724DC"/>
    <w:rsid w:val="00793165"/>
    <w:rsid w:val="007943C3"/>
    <w:rsid w:val="007A2F83"/>
    <w:rsid w:val="007A388F"/>
    <w:rsid w:val="007A689C"/>
    <w:rsid w:val="007A7842"/>
    <w:rsid w:val="007B08E8"/>
    <w:rsid w:val="007B227D"/>
    <w:rsid w:val="007B4A0C"/>
    <w:rsid w:val="007B7392"/>
    <w:rsid w:val="007C25A1"/>
    <w:rsid w:val="007C28B4"/>
    <w:rsid w:val="007C65DA"/>
    <w:rsid w:val="007C7D29"/>
    <w:rsid w:val="007D0DB2"/>
    <w:rsid w:val="007D2DDD"/>
    <w:rsid w:val="007E0768"/>
    <w:rsid w:val="007E082B"/>
    <w:rsid w:val="007F187D"/>
    <w:rsid w:val="0080105A"/>
    <w:rsid w:val="00803D12"/>
    <w:rsid w:val="00804CF9"/>
    <w:rsid w:val="00811888"/>
    <w:rsid w:val="0081259B"/>
    <w:rsid w:val="008144C2"/>
    <w:rsid w:val="008225B7"/>
    <w:rsid w:val="00822C81"/>
    <w:rsid w:val="00835D7B"/>
    <w:rsid w:val="00840420"/>
    <w:rsid w:val="0084214E"/>
    <w:rsid w:val="00843A14"/>
    <w:rsid w:val="0084544B"/>
    <w:rsid w:val="00855B40"/>
    <w:rsid w:val="008627DF"/>
    <w:rsid w:val="00863231"/>
    <w:rsid w:val="00863A5D"/>
    <w:rsid w:val="008649BD"/>
    <w:rsid w:val="00867978"/>
    <w:rsid w:val="00876B00"/>
    <w:rsid w:val="008774BF"/>
    <w:rsid w:val="0088508F"/>
    <w:rsid w:val="0089404F"/>
    <w:rsid w:val="008A57BA"/>
    <w:rsid w:val="008A60B3"/>
    <w:rsid w:val="008B3FAF"/>
    <w:rsid w:val="008C3730"/>
    <w:rsid w:val="008C3B43"/>
    <w:rsid w:val="008D07C8"/>
    <w:rsid w:val="008D091E"/>
    <w:rsid w:val="008D3FB0"/>
    <w:rsid w:val="008D4924"/>
    <w:rsid w:val="008E66C8"/>
    <w:rsid w:val="008E78F1"/>
    <w:rsid w:val="008E7900"/>
    <w:rsid w:val="00900A59"/>
    <w:rsid w:val="00901BE7"/>
    <w:rsid w:val="009027DD"/>
    <w:rsid w:val="00902E5A"/>
    <w:rsid w:val="009056D5"/>
    <w:rsid w:val="00905CE1"/>
    <w:rsid w:val="00910D25"/>
    <w:rsid w:val="009111A5"/>
    <w:rsid w:val="0091174E"/>
    <w:rsid w:val="0093678A"/>
    <w:rsid w:val="00941199"/>
    <w:rsid w:val="009645C2"/>
    <w:rsid w:val="00971445"/>
    <w:rsid w:val="00980F3F"/>
    <w:rsid w:val="00995447"/>
    <w:rsid w:val="009A390D"/>
    <w:rsid w:val="009A5520"/>
    <w:rsid w:val="009A5BBA"/>
    <w:rsid w:val="009B0431"/>
    <w:rsid w:val="009C2AB2"/>
    <w:rsid w:val="009C4567"/>
    <w:rsid w:val="009C685A"/>
    <w:rsid w:val="009C7161"/>
    <w:rsid w:val="009C7D99"/>
    <w:rsid w:val="009D4CE1"/>
    <w:rsid w:val="009D54C9"/>
    <w:rsid w:val="009D7B75"/>
    <w:rsid w:val="00A01041"/>
    <w:rsid w:val="00A063BF"/>
    <w:rsid w:val="00A13483"/>
    <w:rsid w:val="00A1523B"/>
    <w:rsid w:val="00A22DD8"/>
    <w:rsid w:val="00A2370D"/>
    <w:rsid w:val="00A2450F"/>
    <w:rsid w:val="00A262B1"/>
    <w:rsid w:val="00A3427D"/>
    <w:rsid w:val="00A42B47"/>
    <w:rsid w:val="00A42E3D"/>
    <w:rsid w:val="00A43E8B"/>
    <w:rsid w:val="00A52A56"/>
    <w:rsid w:val="00A56F21"/>
    <w:rsid w:val="00A6068F"/>
    <w:rsid w:val="00A62E2D"/>
    <w:rsid w:val="00A631D3"/>
    <w:rsid w:val="00A6536F"/>
    <w:rsid w:val="00A769A1"/>
    <w:rsid w:val="00A773F5"/>
    <w:rsid w:val="00A80B4D"/>
    <w:rsid w:val="00A8469C"/>
    <w:rsid w:val="00A956A0"/>
    <w:rsid w:val="00A9763B"/>
    <w:rsid w:val="00AA2330"/>
    <w:rsid w:val="00AB50DD"/>
    <w:rsid w:val="00AB6931"/>
    <w:rsid w:val="00AB7B06"/>
    <w:rsid w:val="00AC42C0"/>
    <w:rsid w:val="00AD274E"/>
    <w:rsid w:val="00AD674E"/>
    <w:rsid w:val="00AE1681"/>
    <w:rsid w:val="00AE7CFA"/>
    <w:rsid w:val="00AF1138"/>
    <w:rsid w:val="00AF5790"/>
    <w:rsid w:val="00B00156"/>
    <w:rsid w:val="00B0037B"/>
    <w:rsid w:val="00B00BDC"/>
    <w:rsid w:val="00B14B70"/>
    <w:rsid w:val="00B31588"/>
    <w:rsid w:val="00B34AC7"/>
    <w:rsid w:val="00B3564A"/>
    <w:rsid w:val="00B46D75"/>
    <w:rsid w:val="00B602E6"/>
    <w:rsid w:val="00B63C8B"/>
    <w:rsid w:val="00B659FE"/>
    <w:rsid w:val="00B70514"/>
    <w:rsid w:val="00B732BF"/>
    <w:rsid w:val="00B75674"/>
    <w:rsid w:val="00B860B5"/>
    <w:rsid w:val="00B917BD"/>
    <w:rsid w:val="00B94708"/>
    <w:rsid w:val="00BA2810"/>
    <w:rsid w:val="00BA3DC7"/>
    <w:rsid w:val="00BA49D4"/>
    <w:rsid w:val="00BB3857"/>
    <w:rsid w:val="00BB4CEF"/>
    <w:rsid w:val="00BC50D9"/>
    <w:rsid w:val="00BC5C60"/>
    <w:rsid w:val="00BD3980"/>
    <w:rsid w:val="00BD452F"/>
    <w:rsid w:val="00BE2F95"/>
    <w:rsid w:val="00BE7427"/>
    <w:rsid w:val="00BE7832"/>
    <w:rsid w:val="00C16205"/>
    <w:rsid w:val="00C176C1"/>
    <w:rsid w:val="00C238D0"/>
    <w:rsid w:val="00C23DBE"/>
    <w:rsid w:val="00C24E70"/>
    <w:rsid w:val="00C27826"/>
    <w:rsid w:val="00C34C64"/>
    <w:rsid w:val="00C35FFD"/>
    <w:rsid w:val="00C45AC2"/>
    <w:rsid w:val="00C54699"/>
    <w:rsid w:val="00C57A00"/>
    <w:rsid w:val="00C620D9"/>
    <w:rsid w:val="00C65042"/>
    <w:rsid w:val="00C651B9"/>
    <w:rsid w:val="00C752B0"/>
    <w:rsid w:val="00C85FB0"/>
    <w:rsid w:val="00C92C92"/>
    <w:rsid w:val="00CB4440"/>
    <w:rsid w:val="00CB7094"/>
    <w:rsid w:val="00CD1DDE"/>
    <w:rsid w:val="00CD20E4"/>
    <w:rsid w:val="00CD7906"/>
    <w:rsid w:val="00CE05D9"/>
    <w:rsid w:val="00CE7DF7"/>
    <w:rsid w:val="00CF02AE"/>
    <w:rsid w:val="00D02E05"/>
    <w:rsid w:val="00D132E8"/>
    <w:rsid w:val="00D2455D"/>
    <w:rsid w:val="00D266CA"/>
    <w:rsid w:val="00D32F6E"/>
    <w:rsid w:val="00D3723E"/>
    <w:rsid w:val="00D41280"/>
    <w:rsid w:val="00D420CB"/>
    <w:rsid w:val="00D4534C"/>
    <w:rsid w:val="00D46BAB"/>
    <w:rsid w:val="00D5320D"/>
    <w:rsid w:val="00D53E5F"/>
    <w:rsid w:val="00D552A7"/>
    <w:rsid w:val="00D668FC"/>
    <w:rsid w:val="00D70B8A"/>
    <w:rsid w:val="00D81A16"/>
    <w:rsid w:val="00D826A4"/>
    <w:rsid w:val="00D948B4"/>
    <w:rsid w:val="00D95151"/>
    <w:rsid w:val="00DA245C"/>
    <w:rsid w:val="00DB03A7"/>
    <w:rsid w:val="00DB7B22"/>
    <w:rsid w:val="00DC0DDA"/>
    <w:rsid w:val="00DE1E1E"/>
    <w:rsid w:val="00DE616D"/>
    <w:rsid w:val="00E04C8B"/>
    <w:rsid w:val="00E05C44"/>
    <w:rsid w:val="00E22F12"/>
    <w:rsid w:val="00E33BA1"/>
    <w:rsid w:val="00E37A65"/>
    <w:rsid w:val="00E43949"/>
    <w:rsid w:val="00E71635"/>
    <w:rsid w:val="00E80FDA"/>
    <w:rsid w:val="00E85B5D"/>
    <w:rsid w:val="00EA108C"/>
    <w:rsid w:val="00EA18D7"/>
    <w:rsid w:val="00EA1AEC"/>
    <w:rsid w:val="00EB336E"/>
    <w:rsid w:val="00EB40D9"/>
    <w:rsid w:val="00EC5626"/>
    <w:rsid w:val="00EC66F0"/>
    <w:rsid w:val="00ED4B04"/>
    <w:rsid w:val="00F0333B"/>
    <w:rsid w:val="00F03CAD"/>
    <w:rsid w:val="00F07E6C"/>
    <w:rsid w:val="00F1617D"/>
    <w:rsid w:val="00F1672B"/>
    <w:rsid w:val="00F3354E"/>
    <w:rsid w:val="00F4174B"/>
    <w:rsid w:val="00F46A92"/>
    <w:rsid w:val="00F56EED"/>
    <w:rsid w:val="00F57BFC"/>
    <w:rsid w:val="00F607A3"/>
    <w:rsid w:val="00F71BCB"/>
    <w:rsid w:val="00F7296F"/>
    <w:rsid w:val="00F73460"/>
    <w:rsid w:val="00F7496D"/>
    <w:rsid w:val="00F77DB7"/>
    <w:rsid w:val="00F90C20"/>
    <w:rsid w:val="00F974A3"/>
    <w:rsid w:val="00FB4673"/>
    <w:rsid w:val="00FB63E3"/>
    <w:rsid w:val="00FD3DA6"/>
    <w:rsid w:val="00FD44DA"/>
    <w:rsid w:val="00FE4DD5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B0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34C64"/>
    <w:pPr>
      <w:keepNext/>
      <w:tabs>
        <w:tab w:val="left" w:pos="180"/>
        <w:tab w:val="left" w:pos="720"/>
        <w:tab w:val="left" w:pos="1260"/>
        <w:tab w:val="left" w:pos="2127"/>
        <w:tab w:val="left" w:pos="10080"/>
      </w:tabs>
      <w:jc w:val="center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34C64"/>
    <w:pPr>
      <w:keepNext/>
      <w:jc w:val="right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042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C34C64"/>
    <w:pPr>
      <w:keepNext/>
      <w:jc w:val="center"/>
      <w:outlineLvl w:val="6"/>
    </w:pPr>
    <w:rPr>
      <w:color w:val="FF6600"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C34C64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jc w:val="both"/>
      <w:outlineLvl w:val="0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basedOn w:val="Fuentedeprrafopredeter"/>
    <w:rsid w:val="00C34C64"/>
    <w:rPr>
      <w:color w:val="0000FF"/>
      <w:u w:val="single"/>
    </w:rPr>
  </w:style>
  <w:style w:type="character" w:styleId="Nmerodepgina">
    <w:name w:val="page number"/>
    <w:basedOn w:val="Fuentedeprrafopredeter"/>
    <w:rsid w:val="00C34C64"/>
  </w:style>
  <w:style w:type="paragraph" w:styleId="Piedepgina">
    <w:name w:val="footer"/>
    <w:basedOn w:val="Normal"/>
    <w:link w:val="Piedepgina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C34C64"/>
    <w:rPr>
      <w:color w:val="800080"/>
      <w:u w:val="single"/>
    </w:rPr>
  </w:style>
  <w:style w:type="table" w:styleId="Tablaconcuadrcula">
    <w:name w:val="Table Grid"/>
    <w:basedOn w:val="Tablanormal"/>
    <w:rsid w:val="00F5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421A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0421A7"/>
    <w:pPr>
      <w:spacing w:after="120"/>
      <w:ind w:left="283"/>
    </w:pPr>
  </w:style>
  <w:style w:type="paragraph" w:styleId="Textoindependiente2">
    <w:name w:val="Body Text 2"/>
    <w:basedOn w:val="Normal"/>
    <w:rsid w:val="000421A7"/>
    <w:pPr>
      <w:spacing w:after="120" w:line="480" w:lineRule="auto"/>
    </w:pPr>
  </w:style>
  <w:style w:type="paragraph" w:styleId="Sangra2detindependiente">
    <w:name w:val="Body Text Indent 2"/>
    <w:basedOn w:val="Normal"/>
    <w:rsid w:val="000421A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B7B22"/>
    <w:pPr>
      <w:spacing w:after="120"/>
      <w:ind w:left="283"/>
    </w:pPr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974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97430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197430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97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74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404F"/>
    <w:pPr>
      <w:ind w:left="720"/>
      <w:contextualSpacing/>
    </w:pPr>
    <w:rPr>
      <w:rFonts w:eastAsia="SimSun"/>
      <w:lang w:val="es-CL" w:eastAsia="zh-CN"/>
    </w:rPr>
  </w:style>
  <w:style w:type="paragraph" w:styleId="TDC1">
    <w:name w:val="toc 1"/>
    <w:basedOn w:val="Normal"/>
    <w:next w:val="Normal"/>
    <w:autoRedefine/>
    <w:rsid w:val="00426639"/>
    <w:pPr>
      <w:widowControl w:val="0"/>
      <w:numPr>
        <w:numId w:val="2"/>
      </w:numPr>
      <w:tabs>
        <w:tab w:val="right" w:pos="8505"/>
      </w:tabs>
      <w:jc w:val="both"/>
    </w:pPr>
    <w:rPr>
      <w:rFonts w:ascii="Arial" w:eastAsia="Calibri" w:hAnsi="Arial" w:cs="Arial"/>
      <w:sz w:val="20"/>
      <w:szCs w:val="20"/>
      <w:lang w:val="es-ES_tradnl" w:bidi="he-IL"/>
    </w:rPr>
  </w:style>
  <w:style w:type="paragraph" w:styleId="NormalWeb">
    <w:name w:val="Normal (Web)"/>
    <w:basedOn w:val="Normal"/>
    <w:rsid w:val="004915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0B715C519F42AC8B4F9050A1B1B2" ma:contentTypeVersion="6" ma:contentTypeDescription="Crear nuevo documento." ma:contentTypeScope="" ma:versionID="7c028395cd352c3f9f2b19bae8a8fb2a">
  <xsd:schema xmlns:xsd="http://www.w3.org/2001/XMLSchema" xmlns:p="http://schemas.microsoft.com/office/2006/metadata/properties" xmlns:ns2="a7ae1755-371b-4761-b8aa-7ce5bfdf2f30" xmlns:ns3="c312cbc6-11e2-4edb-b1fa-8c10fa6b8de7" targetNamespace="http://schemas.microsoft.com/office/2006/metadata/properties" ma:root="true" ma:fieldsID="99a6f20a77e8cbd33bfe950c049e3311" ns2:_="" ns3:_="">
    <xsd:import namespace="a7ae1755-371b-4761-b8aa-7ce5bfdf2f30"/>
    <xsd:import namespace="c312cbc6-11e2-4edb-b1fa-8c10fa6b8de7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Categor_x00ed_a" minOccurs="0"/>
                <xsd:element ref="ns2:_x00c1_rea" minOccurs="0"/>
                <xsd:element ref="ns3:N_x00ba__x0020_Doc" minOccurs="0"/>
                <xsd:element ref="ns3:N_x00ba_For" minOccurs="0"/>
                <xsd:element ref="ns3:Resguardo_x0020_del_x0020_Registro" minOccurs="0"/>
                <xsd:element ref="ns3:Ubicaci_x00f3_n_x0020_del_x0020_Registro" minOccurs="0"/>
                <xsd:element ref="ns3:Guarda" minOccurs="0"/>
                <xsd:element ref="ns3:Retenci_x00f3_n_x0020_del_x0020_Registro" minOccurs="0"/>
                <xsd:element ref="ns3:Disposici_x00f3_n_x0020_del_x0020_Registr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7ae1755-371b-4761-b8aa-7ce5bfdf2f30" elementFormDefault="qualified">
    <xsd:import namespace="http://schemas.microsoft.com/office/2006/documentManagement/types"/>
    <xsd:element name="C_x00f3_digo" ma:index="8" nillable="true" ma:displayName="Código" ma:internalName="C_x00f3_digo">
      <xsd:simpleType>
        <xsd:restriction base="dms:Text">
          <xsd:maxLength value="255"/>
        </xsd:restriction>
      </xsd:simpleType>
    </xsd:element>
    <xsd:element name="Categor_x00ed_a" ma:index="9" nillable="true" ma:displayName="Categoría" ma:default="Catálogo" ma:format="Dropdown" ma:internalName="Categor_x00ed_a">
      <xsd:simpleType>
        <xsd:restriction base="dms:Choice">
          <xsd:enumeration value="Catálogo"/>
          <xsd:enumeration value="Descripción de Cargo"/>
          <xsd:enumeration value="Instructivo"/>
          <xsd:enumeration value="Formulario"/>
          <xsd:enumeration value="Manual"/>
          <xsd:enumeration value="Procedimiento"/>
        </xsd:restriction>
      </xsd:simpleType>
    </xsd:element>
    <xsd:element name="_x00c1_rea" ma:index="10" nillable="true" ma:displayName="Área" ma:list="9f5116b6-808f-42ef-b55d-851f7dcc31a0" ma:internalName="_x00c1_rea" ma:showField="Title" ma:web="c3e5063f-fdb3-4738-8db9-440ff0d41ce2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312cbc6-11e2-4edb-b1fa-8c10fa6b8de7" elementFormDefault="qualified">
    <xsd:import namespace="http://schemas.microsoft.com/office/2006/documentManagement/types"/>
    <xsd:element name="N_x00ba__x0020_Doc" ma:index="11" nillable="true" ma:displayName="Nº Doc" ma:internalName="N_x00ba__x0020_Doc">
      <xsd:simpleType>
        <xsd:restriction base="dms:Text">
          <xsd:maxLength value="255"/>
        </xsd:restriction>
      </xsd:simpleType>
    </xsd:element>
    <xsd:element name="N_x00ba_For" ma:index="12" nillable="true" ma:displayName="NºFor" ma:internalName="N_x00ba_For">
      <xsd:simpleType>
        <xsd:restriction base="dms:Text">
          <xsd:maxLength value="255"/>
        </xsd:restriction>
      </xsd:simpleType>
    </xsd:element>
    <xsd:element name="Resguardo_x0020_del_x0020_Registro" ma:index="13" nillable="true" ma:displayName="Resguardo del Registro" ma:default="No Aplica" ma:format="Dropdown" ma:internalName="Resguardo_x0020_del_x0020_Registro">
      <xsd:simpleType>
        <xsd:restriction base="dms:Choice">
          <xsd:enumeration value="No Aplica"/>
          <xsd:enumeration value="Papel"/>
          <xsd:enumeration value="Electrónico"/>
        </xsd:restriction>
      </xsd:simpleType>
    </xsd:element>
    <xsd:element name="Ubicaci_x00f3_n_x0020_del_x0020_Registro" ma:index="14" nillable="true" ma:displayName="Ubicación del Registro" ma:internalName="Ubicaci_x00f3_n_x0020_del_x0020_Registro">
      <xsd:simpleType>
        <xsd:restriction base="dms:Text">
          <xsd:maxLength value="255"/>
        </xsd:restriction>
      </xsd:simpleType>
    </xsd:element>
    <xsd:element name="Guarda" ma:index="15" nillable="true" ma:displayName="Guarda" ma:list="UserInfo" ma:internalName="Guar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ci_x00f3_n_x0020_del_x0020_Registro" ma:index="16" nillable="true" ma:displayName="Retención del Registro" ma:default="No Aplica" ma:format="Dropdown" ma:internalName="Retenci_x00f3_n_x0020_del_x0020_Registro">
      <xsd:simpleType>
        <xsd:restriction base="dms:Choice">
          <xsd:enumeration value="No Aplica"/>
          <xsd:enumeration value="Hasta Fin Proyecto"/>
          <xsd:enumeration value="Hasta Fin Operación"/>
          <xsd:enumeration value="1 Año"/>
          <xsd:enumeration value="2 Años"/>
          <xsd:enumeration value="3 Años"/>
          <xsd:enumeration value="5 Años"/>
          <xsd:enumeration value="Indefinido"/>
        </xsd:restriction>
      </xsd:simpleType>
    </xsd:element>
    <xsd:element name="Disposici_x00f3_n_x0020_del_x0020_Registro" ma:index="17" nillable="true" ma:displayName="Disposición del Registro" ma:internalName="Disposici_x00f3_n_x0020_del_x0020_Registr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Ubicaci_x00f3_n_x0020_del_x0020_Registro xmlns="c312cbc6-11e2-4edb-b1fa-8c10fa6b8de7">Control de Documentos/Publicados</Ubicaci_x00f3_n_x0020_del_x0020_Registro>
    <Disposici_x00f3_n_x0020_del_x0020_Registro xmlns="c312cbc6-11e2-4edb-b1fa-8c10fa6b8de7">NA</Disposici_x00f3_n_x0020_del_x0020_Registro>
    <Retenci_x00f3_n_x0020_del_x0020_Registro xmlns="c312cbc6-11e2-4edb-b1fa-8c10fa6b8de7">Indefinido</Retenci_x00f3_n_x0020_del_x0020_Registro>
    <Guarda xmlns="c312cbc6-11e2-4edb-b1fa-8c10fa6b8de7">
      <UserInfo xmlns="c312cbc6-11e2-4edb-b1fa-8c10fa6b8de7">
        <DisplayName xmlns="c312cbc6-11e2-4edb-b1fa-8c10fa6b8de7"/>
        <AccountId xmlns="c312cbc6-11e2-4edb-b1fa-8c10fa6b8de7" xsi:nil="true"/>
        <AccountType xmlns="c312cbc6-11e2-4edb-b1fa-8c10fa6b8de7"/>
      </UserInfo>
    </Guarda>
    <Categor_x00ed_a xmlns="a7ae1755-371b-4761-b8aa-7ce5bfdf2f30">Procedimiento</Categor_x00ed_a>
    <Resguardo_x0020_del_x0020_Registro xmlns="c312cbc6-11e2-4edb-b1fa-8c10fa6b8de7">Electrónico</Resguardo_x0020_del_x0020_Registro>
    <N_x00ba_For xmlns="c312cbc6-11e2-4edb-b1fa-8c10fa6b8de7">0</N_x00ba_For>
    <C_x00f3_digo xmlns="a7ae1755-371b-4761-b8aa-7ce5bfdf2f30">P-SGC-03</C_x00f3_digo>
    <_x00c1_rea xmlns="a7ae1755-371b-4761-b8aa-7ce5bfdf2f30">26</_x00c1_rea>
    <N_x00ba__x0020_Doc xmlns="c312cbc6-11e2-4edb-b1fa-8c10fa6b8de7" xsi:nil="true"/>
  </documentManagement>
</p:properties>
</file>

<file path=customXml/itemProps1.xml><?xml version="1.0" encoding="utf-8"?>
<ds:datastoreItem xmlns:ds="http://schemas.openxmlformats.org/officeDocument/2006/customXml" ds:itemID="{6250076F-C57F-491D-8B57-7A6E2F2D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e1755-371b-4761-b8aa-7ce5bfdf2f30"/>
    <ds:schemaRef ds:uri="c312cbc6-11e2-4edb-b1fa-8c10fa6b8d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6F22A-996F-4953-9D5F-E6C489FA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3948-3238-400C-8698-B99A1295A7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130F3-6018-4030-AAD4-B74823B4D113}">
  <ds:schemaRefs>
    <ds:schemaRef ds:uri="http://schemas.microsoft.com/office/2006/metadata/properties"/>
    <ds:schemaRef ds:uri="c312cbc6-11e2-4edb-b1fa-8c10fa6b8de7"/>
    <ds:schemaRef ds:uri="a7ae1755-371b-4761-b8aa-7ce5bfdf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P-SGC-03</vt:lpstr>
    </vt:vector>
  </TitlesOfParts>
  <Company>Novakem ltda.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P-SGC-03</dc:title>
  <dc:creator>Servidor</dc:creator>
  <cp:lastModifiedBy>Donoso</cp:lastModifiedBy>
  <cp:revision>10</cp:revision>
  <cp:lastPrinted>2006-06-27T21:37:00Z</cp:lastPrinted>
  <dcterms:created xsi:type="dcterms:W3CDTF">2012-12-10T17:31:00Z</dcterms:created>
  <dcterms:modified xsi:type="dcterms:W3CDTF">2013-04-05T17:45:00Z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e">
    <vt:lpwstr>PRO</vt:lpwstr>
  </property>
  <property fmtid="{D5CDD505-2E9C-101B-9397-08002B2CF9AE}" pid="3" name="Area">
    <vt:lpwstr>7</vt:lpwstr>
  </property>
  <property fmtid="{D5CDD505-2E9C-101B-9397-08002B2CF9AE}" pid="4" name="NºDoc">
    <vt:lpwstr>42</vt:lpwstr>
  </property>
  <property fmtid="{D5CDD505-2E9C-101B-9397-08002B2CF9AE}" pid="5" name="Resguardo">
    <vt:lpwstr>Electrónico</vt:lpwstr>
  </property>
  <property fmtid="{D5CDD505-2E9C-101B-9397-08002B2CF9AE}" pid="6" name="Retención">
    <vt:lpwstr>No Aplica</vt:lpwstr>
  </property>
  <property fmtid="{D5CDD505-2E9C-101B-9397-08002B2CF9AE}" pid="7" name="Ubicación">
    <vt:lpwstr/>
  </property>
  <property fmtid="{D5CDD505-2E9C-101B-9397-08002B2CF9AE}" pid="8" name="Disposición">
    <vt:lpwstr/>
  </property>
  <property fmtid="{D5CDD505-2E9C-101B-9397-08002B2CF9AE}" pid="9" name="Estado Revision">
    <vt:lpwstr>En Revisión</vt:lpwstr>
  </property>
  <property fmtid="{D5CDD505-2E9C-101B-9397-08002B2CF9AE}" pid="10" name="Categoria">
    <vt:lpwstr>5</vt:lpwstr>
  </property>
  <property fmtid="{D5CDD505-2E9C-101B-9397-08002B2CF9AE}" pid="11" name="Categoria0">
    <vt:lpwstr>3</vt:lpwstr>
  </property>
  <property fmtid="{D5CDD505-2E9C-101B-9397-08002B2CF9AE}" pid="12" name="Codigo">
    <vt:lpwstr>4200</vt:lpwstr>
  </property>
  <property fmtid="{D5CDD505-2E9C-101B-9397-08002B2CF9AE}" pid="13" name="Elabora">
    <vt:lpwstr>9</vt:lpwstr>
  </property>
  <property fmtid="{D5CDD505-2E9C-101B-9397-08002B2CF9AE}" pid="14" name="Ubicacion">
    <vt:lpwstr/>
  </property>
  <property fmtid="{D5CDD505-2E9C-101B-9397-08002B2CF9AE}" pid="15" name="Disposicion">
    <vt:lpwstr/>
  </property>
  <property fmtid="{D5CDD505-2E9C-101B-9397-08002B2CF9AE}" pid="16" name="Retencion">
    <vt:lpwstr/>
  </property>
  <property fmtid="{D5CDD505-2E9C-101B-9397-08002B2CF9AE}" pid="17" name="Tema">
    <vt:lpwstr>1</vt:lpwstr>
  </property>
  <property fmtid="{D5CDD505-2E9C-101B-9397-08002B2CF9AE}" pid="18" name="Aprueba">
    <vt:lpwstr>6</vt:lpwstr>
  </property>
  <property fmtid="{D5CDD505-2E9C-101B-9397-08002B2CF9AE}" pid="19" name="CPro">
    <vt:lpwstr/>
  </property>
  <property fmtid="{D5CDD505-2E9C-101B-9397-08002B2CF9AE}" pid="20" name="display_urn:schemas-microsoft-com:office:office#Guarda_x0020_el_x0020_Registro">
    <vt:lpwstr>Coordinador Cosmoplas</vt:lpwstr>
  </property>
  <property fmtid="{D5CDD505-2E9C-101B-9397-08002B2CF9AE}" pid="21" name="Guarda el Registro">
    <vt:lpwstr>19</vt:lpwstr>
  </property>
  <property fmtid="{D5CDD505-2E9C-101B-9397-08002B2CF9AE}" pid="22" name="display_urn:schemas-microsoft-com:office:office#Elaborador">
    <vt:lpwstr>Coordinador Cosmoplas</vt:lpwstr>
  </property>
  <property fmtid="{D5CDD505-2E9C-101B-9397-08002B2CF9AE}" pid="23" name="Elaborador">
    <vt:lpwstr>19</vt:lpwstr>
  </property>
  <property fmtid="{D5CDD505-2E9C-101B-9397-08002B2CF9AE}" pid="24" name="ContentType">
    <vt:lpwstr>Documento</vt:lpwstr>
  </property>
  <property fmtid="{D5CDD505-2E9C-101B-9397-08002B2CF9AE}" pid="25" name="Subject">
    <vt:lpwstr/>
  </property>
  <property fmtid="{D5CDD505-2E9C-101B-9397-08002B2CF9AE}" pid="26" name="_Category">
    <vt:lpwstr/>
  </property>
  <property fmtid="{D5CDD505-2E9C-101B-9397-08002B2CF9AE}" pid="27" name="Categories">
    <vt:lpwstr/>
  </property>
  <property fmtid="{D5CDD505-2E9C-101B-9397-08002B2CF9AE}" pid="28" name="Approval Level">
    <vt:lpwstr/>
  </property>
  <property fmtid="{D5CDD505-2E9C-101B-9397-08002B2CF9AE}" pid="29" name="Keywords">
    <vt:lpwstr/>
  </property>
  <property fmtid="{D5CDD505-2E9C-101B-9397-08002B2CF9AE}" pid="30" name="_Author">
    <vt:lpwstr>Servidor</vt:lpwstr>
  </property>
  <property fmtid="{D5CDD505-2E9C-101B-9397-08002B2CF9AE}" pid="31" name="_Comments">
    <vt:lpwstr/>
  </property>
  <property fmtid="{D5CDD505-2E9C-101B-9397-08002B2CF9AE}" pid="32" name="Assigned To">
    <vt:lpwstr/>
  </property>
  <property fmtid="{D5CDD505-2E9C-101B-9397-08002B2CF9AE}" pid="33" name="Estado">
    <vt:lpwstr>Publicado</vt:lpwstr>
  </property>
  <property fmtid="{D5CDD505-2E9C-101B-9397-08002B2CF9AE}" pid="34" name="Información">
    <vt:lpwstr>Documento Publicado.</vt:lpwstr>
  </property>
  <property fmtid="{D5CDD505-2E9C-101B-9397-08002B2CF9AE}" pid="35" name="display_urn:schemas-microsoft-com:office:office#Publicador">
    <vt:lpwstr>Coordinador Cosmoplas</vt:lpwstr>
  </property>
  <property fmtid="{D5CDD505-2E9C-101B-9397-08002B2CF9AE}" pid="36" name="Publicador">
    <vt:lpwstr>19</vt:lpwstr>
  </property>
  <property fmtid="{D5CDD505-2E9C-101B-9397-08002B2CF9AE}" pid="37" name="Revisor">
    <vt:lpwstr>12</vt:lpwstr>
  </property>
  <property fmtid="{D5CDD505-2E9C-101B-9397-08002B2CF9AE}" pid="38" name="display_urn:schemas-microsoft-com:office:office#Revisor">
    <vt:lpwstr>Cosmoplas Editor</vt:lpwstr>
  </property>
  <property fmtid="{D5CDD505-2E9C-101B-9397-08002B2CF9AE}" pid="39" name="ID Origen">
    <vt:lpwstr>29.0000000000000</vt:lpwstr>
  </property>
  <property fmtid="{D5CDD505-2E9C-101B-9397-08002B2CF9AE}" pid="40" name="Order">
    <vt:lpwstr>8700.00000000000</vt:lpwstr>
  </property>
  <property fmtid="{D5CDD505-2E9C-101B-9397-08002B2CF9AE}" pid="41" name="Disposición del Registri">
    <vt:lpwstr>NA</vt:lpwstr>
  </property>
  <property fmtid="{D5CDD505-2E9C-101B-9397-08002B2CF9AE}" pid="42" name="display_urn:schemas-microsoft-com:office:office#Guarda_x0020_el_x0020_Regsitro">
    <vt:lpwstr>Coordinador Cosmoplas</vt:lpwstr>
  </property>
  <property fmtid="{D5CDD505-2E9C-101B-9397-08002B2CF9AE}" pid="43" name="Guarda el Regsitro">
    <vt:lpwstr>19</vt:lpwstr>
  </property>
  <property fmtid="{D5CDD505-2E9C-101B-9397-08002B2CF9AE}" pid="44" name="Nº For">
    <vt:lpwstr/>
  </property>
  <property fmtid="{D5CDD505-2E9C-101B-9397-08002B2CF9AE}" pid="45" name="xd_Signature">
    <vt:lpwstr/>
  </property>
  <property fmtid="{D5CDD505-2E9C-101B-9397-08002B2CF9AE}" pid="46" name="xd_ProgID">
    <vt:lpwstr/>
  </property>
  <property fmtid="{D5CDD505-2E9C-101B-9397-08002B2CF9AE}" pid="47" name="TemplateUrl">
    <vt:lpwstr/>
  </property>
  <property fmtid="{D5CDD505-2E9C-101B-9397-08002B2CF9AE}" pid="48" name="_SourceUrl">
    <vt:lpwstr/>
  </property>
  <property fmtid="{D5CDD505-2E9C-101B-9397-08002B2CF9AE}" pid="49" name="Guarda2">
    <vt:lpwstr/>
  </property>
</Properties>
</file>